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85" w:rsidRDefault="003E3138">
      <w:bookmarkStart w:id="0" w:name="_GoBack"/>
      <w:bookmarkEnd w:id="0"/>
      <w:r>
        <w:t>Str. 69. ZAD. 65</w:t>
      </w:r>
    </w:p>
    <w:p w:rsidR="003E3138" w:rsidRDefault="003E3138">
      <w:r>
        <w:t>Str. 72. ZAD.91, 97</w:t>
      </w:r>
    </w:p>
    <w:p w:rsidR="003E3138" w:rsidRDefault="003E3138">
      <w:r>
        <w:t>Str. 74. ZAD. 106</w:t>
      </w:r>
    </w:p>
    <w:sectPr w:rsidR="003E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8"/>
    <w:rsid w:val="000F6785"/>
    <w:rsid w:val="002D57D0"/>
    <w:rsid w:val="003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7C9D-EB22-4A8F-ADE1-CAC40524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mjadmin</dc:creator>
  <cp:keywords/>
  <dc:description/>
  <cp:lastModifiedBy>mjadmin</cp:lastModifiedBy>
  <cp:revision>2</cp:revision>
  <dcterms:created xsi:type="dcterms:W3CDTF">2018-11-12T17:02:00Z</dcterms:created>
  <dcterms:modified xsi:type="dcterms:W3CDTF">2018-11-12T17:02:00Z</dcterms:modified>
</cp:coreProperties>
</file>