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5" w:rsidRDefault="00F31E22" w:rsidP="00F31E22">
      <w:pPr>
        <w:jc w:val="center"/>
        <w:rPr>
          <w:sz w:val="28"/>
          <w:szCs w:val="28"/>
        </w:rPr>
      </w:pPr>
      <w:r>
        <w:rPr>
          <w:sz w:val="28"/>
          <w:szCs w:val="28"/>
        </w:rPr>
        <w:t>GEOMETRIJSKA TIJELA</w:t>
      </w:r>
    </w:p>
    <w:p w:rsidR="00F31E22" w:rsidRDefault="00F31E22" w:rsidP="00F31E22">
      <w:pPr>
        <w:jc w:val="center"/>
        <w:rPr>
          <w:sz w:val="28"/>
          <w:szCs w:val="28"/>
        </w:rPr>
      </w:pPr>
      <w:r>
        <w:rPr>
          <w:sz w:val="28"/>
          <w:szCs w:val="28"/>
        </w:rPr>
        <w:t>PRIZME – 1</w:t>
      </w:r>
    </w:p>
    <w:p w:rsidR="00F31E22" w:rsidRDefault="00F31E22" w:rsidP="00F31E22">
      <w:pPr>
        <w:jc w:val="center"/>
        <w:rPr>
          <w:sz w:val="28"/>
          <w:szCs w:val="28"/>
        </w:rPr>
      </w:pPr>
      <w:r>
        <w:rPr>
          <w:sz w:val="28"/>
          <w:szCs w:val="28"/>
        </w:rPr>
        <w:t>(ostale prizme)</w:t>
      </w:r>
    </w:p>
    <w:p w:rsidR="00F31E22" w:rsidRDefault="00F31E22" w:rsidP="00F31E2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Izračunaj oplošje i obujam prizme kojoj je baza romb sa dijagonalama duljina 24 cm i 10 cm te visinom od 6 cm.</w:t>
      </w:r>
    </w:p>
    <w:p w:rsidR="00F31E22" w:rsidRDefault="00F31E22" w:rsidP="00F31E2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Izračunaj oplošje i obujam prizme kojoj je baza jednakokračni trapez sa osnovicama duljina 36 cm i 20 cm. Duljina visine trapeza je 15 cm, a visina prizme je 10 cm.</w:t>
      </w:r>
    </w:p>
    <w:p w:rsidR="00F31E22" w:rsidRDefault="00F31E22" w:rsidP="00F31E2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Baza prizme je jednakokračan trokut sa duljinom osnovice 12 dm, i duljinom kraka 10 dm. Visina prizme ima duljinu 15 dm. Iz</w:t>
      </w:r>
      <w:r w:rsidRPr="00F31E22">
        <w:rPr>
          <w:sz w:val="28"/>
          <w:szCs w:val="28"/>
        </w:rPr>
        <w:t>računaj oplošje i obujam te prizme</w:t>
      </w:r>
      <w:r>
        <w:rPr>
          <w:sz w:val="28"/>
          <w:szCs w:val="28"/>
        </w:rPr>
        <w:t>. Koliko litara vode stane u posudu oblika takve prizme?</w:t>
      </w:r>
    </w:p>
    <w:p w:rsidR="00F31E22" w:rsidRDefault="00F31E22" w:rsidP="00F31E2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Kanal za otpadne vode dugačak je 20 m i u presjeku ima oblik jednakokračnog trapeza sa visinom duljine 1.5 m, duljina kraka je 1.7 m, a duljina kraće osnovice trapeza je 2m. Kolika količina vode stane u taj kanal?</w:t>
      </w:r>
    </w:p>
    <w:p w:rsidR="00F31E22" w:rsidRDefault="00F31E22" w:rsidP="00F31E2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Baza prizme je romb sa stranicom duljine </w:t>
      </w:r>
      <w:r w:rsidRPr="00F31E22">
        <w:rPr>
          <w:position w:val="-6"/>
          <w:sz w:val="28"/>
          <w:szCs w:val="28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o:ole="">
            <v:imagedata r:id="rId5" o:title=""/>
          </v:shape>
          <o:OLEObject Type="Embed" ProgID="Equation.3" ShapeID="_x0000_i1025" DrawAspect="Content" ObjectID="_1551501836" r:id="rId6"/>
        </w:object>
      </w:r>
      <w:r>
        <w:rPr>
          <w:sz w:val="28"/>
          <w:szCs w:val="28"/>
        </w:rPr>
        <w:t xml:space="preserve"> i šiljastim kutom od 60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. Koliki su oplošje i obujam ove prizme ako je visina prizme </w:t>
      </w:r>
      <w:r w:rsidRPr="00F31E22">
        <w:rPr>
          <w:position w:val="-8"/>
          <w:sz w:val="28"/>
          <w:szCs w:val="28"/>
        </w:rPr>
        <w:object w:dxaOrig="740" w:dyaOrig="360">
          <v:shape id="_x0000_i1026" type="#_x0000_t75" style="width:36.75pt;height:18pt" o:ole="">
            <v:imagedata r:id="rId7" o:title=""/>
          </v:shape>
          <o:OLEObject Type="Embed" ProgID="Equation.3" ShapeID="_x0000_i1026" DrawAspect="Content" ObjectID="_1551501837" r:id="rId8"/>
        </w:object>
      </w:r>
      <w:r>
        <w:rPr>
          <w:sz w:val="28"/>
          <w:szCs w:val="28"/>
        </w:rPr>
        <w:t>?</w:t>
      </w:r>
    </w:p>
    <w:p w:rsidR="00F31E22" w:rsidRDefault="00F31E22" w:rsidP="00F31E2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Kuća ima oblik kvadra sa stranicama duljina 8m, 10m i visina kuće je 3 m. Pročelju kuće pripada najmanja površina kvadra. Na kući je postavljen krov pročelja oblika  jednakokračnog pravokutnog trokuta sa krakom duljine 6 m.</w:t>
      </w:r>
    </w:p>
    <w:p w:rsidR="00F31E22" w:rsidRDefault="00F31E22" w:rsidP="00F31E22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Koliki je obujam kuće bez potkrovlja?</w:t>
      </w:r>
    </w:p>
    <w:p w:rsidR="00F31E22" w:rsidRDefault="00F31E22" w:rsidP="00F31E22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Koliki je obujam kuće sa potkrovljem?</w:t>
      </w:r>
    </w:p>
    <w:p w:rsidR="00F31E22" w:rsidRDefault="00F31E22" w:rsidP="00F31E22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Kolika je površina krovišta?</w:t>
      </w:r>
    </w:p>
    <w:p w:rsidR="00F31E22" w:rsidRDefault="00F31E22" w:rsidP="00F31E22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crijepova</w:t>
      </w:r>
      <w:proofErr w:type="spellEnd"/>
      <w:r>
        <w:rPr>
          <w:sz w:val="28"/>
          <w:szCs w:val="28"/>
        </w:rPr>
        <w:t xml:space="preserve"> treba kupiti za pokrivanje krova kuće, ako za pokrivanje 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trebaju 24 crijepa? Koliko će koštati crijep za pokrivanje krovišta ako jedan crijep košta 4.75 kn?</w:t>
      </w:r>
    </w:p>
    <w:p w:rsidR="00F31E22" w:rsidRPr="00F31E22" w:rsidRDefault="00F31E22" w:rsidP="00F31E22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 će koštati izrada fasade za ovakvu kuću ako je cijena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fasade  180 kn?</w:t>
      </w:r>
    </w:p>
    <w:p w:rsidR="00F31E22" w:rsidRPr="00F31E22" w:rsidRDefault="00F31E22" w:rsidP="00F31E22">
      <w:pPr>
        <w:jc w:val="center"/>
        <w:rPr>
          <w:sz w:val="28"/>
          <w:szCs w:val="28"/>
        </w:rPr>
      </w:pPr>
    </w:p>
    <w:sectPr w:rsidR="00F31E22" w:rsidRPr="00F31E22" w:rsidSect="00F31E22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14C0"/>
    <w:multiLevelType w:val="hybridMultilevel"/>
    <w:tmpl w:val="7E32D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E22"/>
    <w:rsid w:val="006A39F5"/>
    <w:rsid w:val="00F3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</cp:lastModifiedBy>
  <cp:revision>1</cp:revision>
  <dcterms:created xsi:type="dcterms:W3CDTF">2017-03-20T06:20:00Z</dcterms:created>
  <dcterms:modified xsi:type="dcterms:W3CDTF">2017-03-20T06:57:00Z</dcterms:modified>
</cp:coreProperties>
</file>