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51" w:rsidRDefault="00665E37" w:rsidP="00665E37">
      <w:pPr>
        <w:jc w:val="center"/>
        <w:rPr>
          <w:sz w:val="24"/>
          <w:szCs w:val="24"/>
        </w:rPr>
      </w:pPr>
      <w:r>
        <w:rPr>
          <w:sz w:val="24"/>
          <w:szCs w:val="24"/>
        </w:rPr>
        <w:t>PRIMJER PISMENOG ISPITA – SUSTAVI DVIJU LINEARNIH JEDNADŽBI SA DVIJEMA NEPOZNANICAMA</w:t>
      </w:r>
    </w:p>
    <w:p w:rsidR="00665E37" w:rsidRDefault="00665E37" w:rsidP="00665E37">
      <w:pPr>
        <w:jc w:val="center"/>
        <w:rPr>
          <w:sz w:val="24"/>
          <w:szCs w:val="24"/>
        </w:rPr>
      </w:pPr>
    </w:p>
    <w:p w:rsidR="00665E37" w:rsidRDefault="00665E37" w:rsidP="00665E37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Provjeri je li uređeni par </w:t>
      </w:r>
      <w:r w:rsidRPr="00665E37">
        <w:rPr>
          <w:position w:val="-28"/>
          <w:sz w:val="24"/>
          <w:szCs w:val="24"/>
        </w:rPr>
        <w:object w:dxaOrig="6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0.75pt;height:33.75pt" o:ole="">
            <v:imagedata r:id="rId6" o:title=""/>
          </v:shape>
          <o:OLEObject Type="Embed" ProgID="Equation.3" ShapeID="_x0000_i1026" DrawAspect="Content" ObjectID="_1524026221" r:id="rId7"/>
        </w:object>
      </w:r>
      <w:r>
        <w:rPr>
          <w:sz w:val="24"/>
          <w:szCs w:val="24"/>
        </w:rPr>
        <w:t xml:space="preserve">  rješenje sustava </w:t>
      </w:r>
      <w:r w:rsidRPr="00665E37">
        <w:rPr>
          <w:position w:val="-28"/>
          <w:sz w:val="24"/>
          <w:szCs w:val="24"/>
        </w:rPr>
        <w:object w:dxaOrig="1359" w:dyaOrig="680">
          <v:shape id="_x0000_i1025" type="#_x0000_t75" style="width:68.25pt;height:33.75pt" o:ole="">
            <v:imagedata r:id="rId8" o:title=""/>
          </v:shape>
          <o:OLEObject Type="Embed" ProgID="Equation.3" ShapeID="_x0000_i1025" DrawAspect="Content" ObjectID="_1524026222" r:id="rId9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:rsidR="00665E37" w:rsidRDefault="00665E37" w:rsidP="00665E37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Riješi metodom supstitucije sustav: </w:t>
      </w:r>
      <w:r w:rsidRPr="00665E37">
        <w:rPr>
          <w:position w:val="-28"/>
          <w:sz w:val="24"/>
          <w:szCs w:val="24"/>
        </w:rPr>
        <w:object w:dxaOrig="1400" w:dyaOrig="680">
          <v:shape id="_x0000_i1027" type="#_x0000_t75" style="width:69.75pt;height:33.75pt" o:ole="">
            <v:imagedata r:id="rId10" o:title=""/>
          </v:shape>
          <o:OLEObject Type="Embed" ProgID="Equation.3" ShapeID="_x0000_i1027" DrawAspect="Content" ObjectID="_1524026223" r:id="rId11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:rsidR="00665E37" w:rsidRDefault="00665E37" w:rsidP="00665E37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Riješi metodom suprotnih koeficijenata sustav: </w:t>
      </w:r>
      <w:r w:rsidRPr="00665E37">
        <w:rPr>
          <w:position w:val="-28"/>
          <w:sz w:val="24"/>
          <w:szCs w:val="24"/>
        </w:rPr>
        <w:object w:dxaOrig="1600" w:dyaOrig="680">
          <v:shape id="_x0000_i1028" type="#_x0000_t75" style="width:80.25pt;height:33.75pt" o:ole="">
            <v:imagedata r:id="rId12" o:title=""/>
          </v:shape>
          <o:OLEObject Type="Embed" ProgID="Equation.3" ShapeID="_x0000_i1028" DrawAspect="Content" ObjectID="_1524026224" r:id="rId13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:rsidR="00665E37" w:rsidRDefault="00A95A28" w:rsidP="00665E37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Riješi sustave</w:t>
      </w:r>
      <w:r w:rsidR="00665E37">
        <w:rPr>
          <w:sz w:val="24"/>
          <w:szCs w:val="24"/>
        </w:rPr>
        <w:t>:</w:t>
      </w:r>
    </w:p>
    <w:p w:rsidR="00665E37" w:rsidRDefault="00A95A28" w:rsidP="00665E37">
      <w:pPr>
        <w:pStyle w:val="Odlomakpopisa"/>
        <w:numPr>
          <w:ilvl w:val="1"/>
          <w:numId w:val="1"/>
        </w:numPr>
        <w:rPr>
          <w:sz w:val="24"/>
          <w:szCs w:val="24"/>
        </w:rPr>
      </w:pPr>
      <w:r w:rsidRPr="00665E37">
        <w:rPr>
          <w:position w:val="-58"/>
          <w:sz w:val="24"/>
          <w:szCs w:val="24"/>
        </w:rPr>
        <w:object w:dxaOrig="1340" w:dyaOrig="1280">
          <v:shape id="_x0000_i1029" type="#_x0000_t75" style="width:66.75pt;height:63.75pt" o:ole="">
            <v:imagedata r:id="rId14" o:title=""/>
          </v:shape>
          <o:OLEObject Type="Embed" ProgID="Equation.3" ShapeID="_x0000_i1029" DrawAspect="Content" ObjectID="_1524026225" r:id="rId15"/>
        </w:object>
      </w:r>
      <w:r w:rsidR="00665E37">
        <w:rPr>
          <w:sz w:val="24"/>
          <w:szCs w:val="24"/>
        </w:rPr>
        <w:br/>
      </w:r>
    </w:p>
    <w:p w:rsidR="00665E37" w:rsidRDefault="00CD408B" w:rsidP="00665E37">
      <w:pPr>
        <w:pStyle w:val="Odlomakpopisa"/>
        <w:numPr>
          <w:ilvl w:val="1"/>
          <w:numId w:val="1"/>
        </w:numPr>
        <w:rPr>
          <w:sz w:val="24"/>
          <w:szCs w:val="24"/>
        </w:rPr>
      </w:pPr>
      <w:r w:rsidRPr="00CD408B">
        <w:rPr>
          <w:position w:val="-28"/>
          <w:sz w:val="24"/>
          <w:szCs w:val="24"/>
        </w:rPr>
        <w:object w:dxaOrig="2680" w:dyaOrig="680">
          <v:shape id="_x0000_i1030" type="#_x0000_t75" style="width:134.25pt;height:33.75pt" o:ole="">
            <v:imagedata r:id="rId16" o:title=""/>
          </v:shape>
          <o:OLEObject Type="Embed" ProgID="Equation.3" ShapeID="_x0000_i1030" DrawAspect="Content" ObjectID="_1524026226" r:id="rId17"/>
        </w:object>
      </w:r>
      <w:r>
        <w:rPr>
          <w:sz w:val="24"/>
          <w:szCs w:val="24"/>
        </w:rPr>
        <w:br/>
      </w:r>
    </w:p>
    <w:p w:rsidR="00CD408B" w:rsidRDefault="00CD408B" w:rsidP="00665E37">
      <w:pPr>
        <w:pStyle w:val="Odlomakpopisa"/>
        <w:numPr>
          <w:ilvl w:val="1"/>
          <w:numId w:val="1"/>
        </w:numPr>
        <w:rPr>
          <w:sz w:val="24"/>
          <w:szCs w:val="24"/>
        </w:rPr>
      </w:pPr>
      <w:r w:rsidRPr="00CD408B">
        <w:rPr>
          <w:position w:val="-58"/>
          <w:sz w:val="24"/>
          <w:szCs w:val="24"/>
        </w:rPr>
        <w:object w:dxaOrig="1660" w:dyaOrig="1280">
          <v:shape id="_x0000_i1031" type="#_x0000_t75" style="width:83.25pt;height:63.75pt" o:ole="">
            <v:imagedata r:id="rId18" o:title=""/>
          </v:shape>
          <o:OLEObject Type="Embed" ProgID="Equation.3" ShapeID="_x0000_i1031" DrawAspect="Content" ObjectID="_1524026227" r:id="rId19"/>
        </w:object>
      </w:r>
      <w:r>
        <w:rPr>
          <w:sz w:val="24"/>
          <w:szCs w:val="24"/>
        </w:rPr>
        <w:br/>
      </w:r>
    </w:p>
    <w:p w:rsidR="00CD408B" w:rsidRDefault="00CD408B" w:rsidP="00CD408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Zbroj dva broja je 20. Dvostruka vrijednost prvog broja umanjena za trostruku vrijednost drugog broja daje 5. Koji su to brojevi?</w:t>
      </w:r>
    </w:p>
    <w:p w:rsidR="00CD408B" w:rsidRDefault="00CD408B" w:rsidP="00CD408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Jedan kut trokuta iznosi 80</w:t>
      </w:r>
      <w:r>
        <w:rPr>
          <w:rFonts w:cstheme="minorHAnsi"/>
          <w:sz w:val="24"/>
          <w:szCs w:val="24"/>
        </w:rPr>
        <w:t>°</w:t>
      </w:r>
      <w:r>
        <w:rPr>
          <w:sz w:val="24"/>
          <w:szCs w:val="24"/>
        </w:rPr>
        <w:t>, a razlika preostalih dvaju kutova je 10</w:t>
      </w:r>
      <w:r>
        <w:rPr>
          <w:rFonts w:cstheme="minorHAnsi"/>
          <w:sz w:val="24"/>
          <w:szCs w:val="24"/>
        </w:rPr>
        <w:t>°</w:t>
      </w:r>
      <w:r>
        <w:rPr>
          <w:sz w:val="24"/>
          <w:szCs w:val="24"/>
        </w:rPr>
        <w:t>. Koji su to kutovi?</w:t>
      </w:r>
    </w:p>
    <w:p w:rsidR="00CD408B" w:rsidRPr="00665E37" w:rsidRDefault="00CD408B" w:rsidP="00CD408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Ivana je 3 godine starija od Ane. Prije pet godina Ivana je bila dvostruko starija od Ane. </w:t>
      </w:r>
      <w:r w:rsidR="00050CC8">
        <w:rPr>
          <w:sz w:val="24"/>
          <w:szCs w:val="24"/>
        </w:rPr>
        <w:t>Koliko godina ima Ivana, a koliko Ana?</w:t>
      </w:r>
    </w:p>
    <w:sectPr w:rsidR="00CD408B" w:rsidRPr="00665E37" w:rsidSect="00665E3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A4760"/>
    <w:multiLevelType w:val="hybridMultilevel"/>
    <w:tmpl w:val="EB26C3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5E37"/>
    <w:rsid w:val="00050CC8"/>
    <w:rsid w:val="00665E37"/>
    <w:rsid w:val="00896D51"/>
    <w:rsid w:val="00A95A28"/>
    <w:rsid w:val="00CD4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D5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65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31EAB-2DA7-4671-91BE-1D1BE65F6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Jurica</dc:creator>
  <cp:lastModifiedBy>Jurica</cp:lastModifiedBy>
  <cp:revision>2</cp:revision>
  <dcterms:created xsi:type="dcterms:W3CDTF">2016-05-06T05:29:00Z</dcterms:created>
  <dcterms:modified xsi:type="dcterms:W3CDTF">2016-05-06T05:50:00Z</dcterms:modified>
</cp:coreProperties>
</file>